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129F" w:rsidRPr="002E129F" w:rsidRDefault="002E129F" w:rsidP="002E12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E129F">
        <w:rPr>
          <w:rFonts w:ascii="Times New Roman" w:hAnsi="Times New Roman" w:cs="Times New Roman"/>
          <w:color w:val="000000"/>
        </w:rPr>
        <w:t xml:space="preserve"> </w:t>
      </w:r>
      <w:r w:rsidRPr="002E129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GOVERNANCE COMMITTEE MEETING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MAY 29, 2007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E1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29F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29F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E129F">
        <w:rPr>
          <w:rFonts w:ascii="Times New Roman" w:hAnsi="Times New Roman" w:cs="Times New Roman"/>
          <w:color w:val="000000"/>
          <w:sz w:val="28"/>
          <w:szCs w:val="28"/>
        </w:rPr>
        <w:t xml:space="preserve">Location: E3 Conference Room 19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2E129F" w:rsidRPr="002E129F">
          <w:pgSz w:w="12240" w:h="16340"/>
          <w:pgMar w:top="1667" w:right="2079" w:bottom="1440" w:left="1532" w:header="720" w:footer="720" w:gutter="0"/>
          <w:cols w:space="720"/>
          <w:noEndnote/>
        </w:sectPr>
      </w:pP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29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Committee Members</w:t>
      </w:r>
      <w:r w:rsidRPr="002E129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Barbara Price, Chair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Ben Tate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Ronald Nelson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E12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AGENDA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129F">
        <w:rPr>
          <w:rFonts w:ascii="Times New Roman" w:hAnsi="Times New Roman" w:cs="Times New Roman"/>
          <w:b/>
          <w:bCs/>
          <w:sz w:val="28"/>
          <w:szCs w:val="28"/>
          <w:u w:val="single"/>
        </w:rPr>
        <w:t>CALL TO ORDER</w:t>
      </w:r>
      <w:r w:rsidRPr="002E129F">
        <w:rPr>
          <w:rFonts w:ascii="Times New Roman" w:hAnsi="Times New Roman" w:cs="Times New Roman"/>
          <w:b/>
          <w:bCs/>
          <w:sz w:val="28"/>
          <w:szCs w:val="28"/>
        </w:rPr>
        <w:t xml:space="preserve">: 3:00 p.m.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ROLL CALL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1. APPROVE MINUTES FOR JANUARY 18, 2007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2. REVIEW OF BOARD OF ORIENTATION MANUAL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3. REVIEW OF BOARD OF TRUSTEE LEAVE OF ABSENCE POLICY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4. REVIEW OF TASK LIST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5. PUBLIC COMMENT </w:t>
      </w:r>
    </w:p>
    <w:p w:rsidR="002E129F" w:rsidRPr="002E129F" w:rsidRDefault="002E129F" w:rsidP="002E12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E129F">
        <w:rPr>
          <w:rFonts w:ascii="Times New Roman" w:hAnsi="Times New Roman" w:cs="Times New Roman"/>
          <w:b/>
          <w:bCs/>
          <w:sz w:val="23"/>
          <w:szCs w:val="23"/>
        </w:rPr>
        <w:t xml:space="preserve">6. BOARD OF TRUSTEE REMARKS </w:t>
      </w:r>
    </w:p>
    <w:p w:rsidR="00E97B0A" w:rsidRDefault="002E129F" w:rsidP="002E129F">
      <w:r w:rsidRPr="002E129F">
        <w:rPr>
          <w:rFonts w:ascii="Times New Roman" w:hAnsi="Times New Roman" w:cs="Times New Roman"/>
          <w:b/>
          <w:bCs/>
          <w:sz w:val="23"/>
          <w:szCs w:val="23"/>
        </w:rPr>
        <w:t>7.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9F"/>
    <w:rsid w:val="002E129F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E129F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129F"/>
    <w:rPr>
      <w:rFonts w:ascii="Times New Roman" w:hAnsi="Times New Roman" w:cs="Times New Roman"/>
    </w:rPr>
  </w:style>
  <w:style w:type="paragraph" w:customStyle="1" w:styleId="Default">
    <w:name w:val="Default"/>
    <w:rsid w:val="002E129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E129F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129F"/>
    <w:rPr>
      <w:rFonts w:ascii="Times New Roman" w:hAnsi="Times New Roman" w:cs="Times New Roman"/>
    </w:rPr>
  </w:style>
  <w:style w:type="paragraph" w:customStyle="1" w:styleId="Default">
    <w:name w:val="Default"/>
    <w:rsid w:val="002E129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2013-02-26T16:39:00Z</dcterms:created>
  <dcterms:modified xsi:type="dcterms:W3CDTF">2013-02-26T16:40:00Z</dcterms:modified>
</cp:coreProperties>
</file>