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78" w:rsidRDefault="00867878" w:rsidP="00867878">
      <w:pPr>
        <w:pStyle w:val="Default"/>
      </w:pPr>
    </w:p>
    <w:p w:rsidR="00867878" w:rsidRDefault="00867878" w:rsidP="00867878">
      <w:pPr>
        <w:pStyle w:val="Default"/>
        <w:jc w:val="center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FINANCE COMMITTEE MEETING </w:t>
      </w:r>
    </w:p>
    <w:p w:rsidR="00867878" w:rsidRDefault="00867878" w:rsidP="0086787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TUESDAY, FEBRUARY 10, 2009 </w:t>
      </w:r>
    </w:p>
    <w:p w:rsidR="00867878" w:rsidRDefault="00867878" w:rsidP="008678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Central Administration Offices Located at Highland Hospital </w:t>
      </w:r>
    </w:p>
    <w:p w:rsidR="00867878" w:rsidRDefault="00867878" w:rsidP="0086787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1411 East 31st Street Oakland, CA. 94602 </w:t>
      </w:r>
    </w:p>
    <w:p w:rsidR="00867878" w:rsidRDefault="00867878" w:rsidP="0086787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Jessica Hutcheson, Clerk of the Board (</w:t>
      </w:r>
      <w:proofErr w:type="gramStart"/>
      <w:r>
        <w:rPr>
          <w:sz w:val="28"/>
          <w:szCs w:val="28"/>
        </w:rPr>
        <w:t>510)437</w:t>
      </w:r>
      <w:proofErr w:type="gramEnd"/>
      <w:r>
        <w:rPr>
          <w:sz w:val="28"/>
          <w:szCs w:val="28"/>
        </w:rPr>
        <w:t xml:space="preserve">-8468 </w:t>
      </w:r>
    </w:p>
    <w:p w:rsidR="00867878" w:rsidRDefault="00867878" w:rsidP="00867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Location: </w:t>
      </w:r>
    </w:p>
    <w:p w:rsidR="00867878" w:rsidRDefault="00867878" w:rsidP="00867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Closed Session: E3 Conference Room 19, Highland Campus </w:t>
      </w:r>
    </w:p>
    <w:p w:rsidR="00867878" w:rsidRDefault="00867878" w:rsidP="00867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Open Session: Classroom A </w:t>
      </w:r>
    </w:p>
    <w:p w:rsidR="00867878" w:rsidRDefault="00867878" w:rsidP="008678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Committee Members</w:t>
      </w:r>
      <w:r>
        <w:rPr>
          <w:b/>
          <w:bCs/>
          <w:sz w:val="28"/>
          <w:szCs w:val="28"/>
        </w:rPr>
        <w:t xml:space="preserve">: </w:t>
      </w:r>
    </w:p>
    <w:p w:rsidR="00867878" w:rsidRDefault="00867878" w:rsidP="008678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Kirk E. Miller, Chair </w:t>
      </w:r>
    </w:p>
    <w:p w:rsidR="00867878" w:rsidRDefault="00867878" w:rsidP="008678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Stan </w:t>
      </w:r>
      <w:proofErr w:type="spellStart"/>
      <w:r>
        <w:rPr>
          <w:b/>
          <w:bCs/>
          <w:sz w:val="23"/>
          <w:szCs w:val="23"/>
        </w:rPr>
        <w:t>Schiffman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867878" w:rsidRDefault="00867878" w:rsidP="008678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Ronald D. Nelson </w:t>
      </w:r>
    </w:p>
    <w:p w:rsidR="00867878" w:rsidRDefault="00867878" w:rsidP="008678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Valerie Lewis </w:t>
      </w:r>
    </w:p>
    <w:p w:rsidR="00867878" w:rsidRDefault="00867878" w:rsidP="0086787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AGENDA </w:t>
      </w:r>
    </w:p>
    <w:p w:rsidR="00867878" w:rsidRDefault="00867878" w:rsidP="008678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CALL TO ORDER</w:t>
      </w:r>
      <w:r>
        <w:rPr>
          <w:b/>
          <w:bCs/>
          <w:sz w:val="28"/>
          <w:szCs w:val="28"/>
        </w:rPr>
        <w:t xml:space="preserve">: 4:30 p.m. </w:t>
      </w:r>
    </w:p>
    <w:p w:rsidR="00867878" w:rsidRDefault="00867878" w:rsidP="008678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CLOSED SESSION</w:t>
      </w:r>
      <w:r>
        <w:rPr>
          <w:b/>
          <w:bCs/>
          <w:sz w:val="28"/>
          <w:szCs w:val="28"/>
        </w:rPr>
        <w:t xml:space="preserve">: 4:30 p.m. – 5:00 p.m. </w:t>
      </w:r>
    </w:p>
    <w:p w:rsidR="00867878" w:rsidRDefault="00867878" w:rsidP="008678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CONFERENCE WITH LEGAL COUNSEL – EXISTING LITIGATION </w:t>
      </w:r>
    </w:p>
    <w:p w:rsidR="00867878" w:rsidRDefault="00867878" w:rsidP="0086787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Diaz v. ACMC (Govt. Code Sec. 54956.9(a) </w:t>
      </w:r>
    </w:p>
    <w:p w:rsidR="00867878" w:rsidRDefault="00867878" w:rsidP="008678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REGULAR SESSION: </w:t>
      </w:r>
    </w:p>
    <w:p w:rsidR="00867878" w:rsidRDefault="00867878" w:rsidP="008678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ROLL CALL </w:t>
      </w:r>
    </w:p>
    <w:p w:rsidR="00867878" w:rsidRDefault="00867878" w:rsidP="00867878">
      <w:pPr>
        <w:pStyle w:val="Default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APPROVAL OF MINUTES FOR NOVEMBER, 2008 </w:t>
      </w:r>
    </w:p>
    <w:p w:rsidR="00867878" w:rsidRDefault="00867878" w:rsidP="00867878">
      <w:pPr>
        <w:pStyle w:val="Default"/>
        <w:rPr>
          <w:sz w:val="23"/>
          <w:szCs w:val="23"/>
        </w:rPr>
      </w:pPr>
    </w:p>
    <w:p w:rsidR="00867878" w:rsidRDefault="00867878" w:rsidP="00867878">
      <w:pPr>
        <w:pStyle w:val="Default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REVIEW OF FINANCIAL PERFORMANCE THROUGH DECEMBER, FISCAL YEAR 2008-09 </w:t>
      </w:r>
    </w:p>
    <w:p w:rsidR="00867878" w:rsidRDefault="00867878" w:rsidP="00867878">
      <w:pPr>
        <w:pStyle w:val="Default"/>
        <w:ind w:firstLine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– </w:t>
      </w:r>
      <w:r>
        <w:rPr>
          <w:b/>
          <w:bCs/>
          <w:i/>
          <w:iCs/>
          <w:sz w:val="23"/>
          <w:szCs w:val="23"/>
        </w:rPr>
        <w:t xml:space="preserve">Geoff </w:t>
      </w:r>
      <w:proofErr w:type="spellStart"/>
      <w:r>
        <w:rPr>
          <w:b/>
          <w:bCs/>
          <w:i/>
          <w:iCs/>
          <w:sz w:val="23"/>
          <w:szCs w:val="23"/>
        </w:rPr>
        <w:t>Dottery</w:t>
      </w:r>
      <w:proofErr w:type="spellEnd"/>
      <w:r>
        <w:rPr>
          <w:b/>
          <w:bCs/>
          <w:i/>
          <w:iCs/>
          <w:sz w:val="23"/>
          <w:szCs w:val="23"/>
        </w:rPr>
        <w:t xml:space="preserve">, Chief Financial Officer </w:t>
      </w:r>
      <w:r>
        <w:rPr>
          <w:b/>
          <w:bCs/>
          <w:sz w:val="23"/>
          <w:szCs w:val="23"/>
        </w:rPr>
        <w:t xml:space="preserve">5:00 – 5:20 p.m. </w:t>
      </w:r>
    </w:p>
    <w:p w:rsidR="00867878" w:rsidRDefault="00867878" w:rsidP="00867878">
      <w:pPr>
        <w:pStyle w:val="Default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REVIEW OF FISCAL YEAR END PROJECTIONS BASED ON MID-YEAR INTERNAL AND EXTERNAL TRENDS </w:t>
      </w:r>
    </w:p>
    <w:p w:rsidR="00867878" w:rsidRDefault="00867878" w:rsidP="00867878">
      <w:pPr>
        <w:pStyle w:val="Default"/>
        <w:ind w:firstLine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– </w:t>
      </w:r>
      <w:r>
        <w:rPr>
          <w:b/>
          <w:bCs/>
          <w:i/>
          <w:iCs/>
          <w:sz w:val="23"/>
          <w:szCs w:val="23"/>
        </w:rPr>
        <w:t xml:space="preserve">Geoff </w:t>
      </w:r>
      <w:proofErr w:type="spellStart"/>
      <w:r>
        <w:rPr>
          <w:b/>
          <w:bCs/>
          <w:i/>
          <w:iCs/>
          <w:sz w:val="23"/>
          <w:szCs w:val="23"/>
        </w:rPr>
        <w:t>Dottery</w:t>
      </w:r>
      <w:proofErr w:type="spellEnd"/>
      <w:r>
        <w:rPr>
          <w:b/>
          <w:bCs/>
          <w:i/>
          <w:iCs/>
          <w:sz w:val="23"/>
          <w:szCs w:val="23"/>
        </w:rPr>
        <w:t xml:space="preserve">, Chief Financial Officer </w:t>
      </w:r>
      <w:r>
        <w:rPr>
          <w:b/>
          <w:bCs/>
          <w:sz w:val="23"/>
          <w:szCs w:val="23"/>
        </w:rPr>
        <w:t xml:space="preserve">5:20 – 5:35 p.m. </w:t>
      </w:r>
    </w:p>
    <w:p w:rsidR="00867878" w:rsidRDefault="00867878" w:rsidP="00867878">
      <w:pPr>
        <w:pStyle w:val="Default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b/>
          <w:bCs/>
          <w:sz w:val="23"/>
          <w:szCs w:val="23"/>
        </w:rPr>
        <w:t xml:space="preserve">Alameda County Medical Center Board of Trustees Finance Committee Meeting of February 10, 2009 </w:t>
      </w:r>
      <w:r>
        <w:rPr>
          <w:rFonts w:ascii="Garamond" w:hAnsi="Garamond" w:cs="Garamond"/>
          <w:sz w:val="23"/>
          <w:szCs w:val="23"/>
        </w:rPr>
        <w:t xml:space="preserve">Page 2 of 2 </w:t>
      </w:r>
    </w:p>
    <w:p w:rsidR="00867878" w:rsidRDefault="00867878" w:rsidP="00867878">
      <w:pPr>
        <w:pStyle w:val="Default"/>
        <w:pageBreakBefore/>
        <w:rPr>
          <w:rFonts w:ascii="Garamond" w:hAnsi="Garamond" w:cs="Garamond"/>
          <w:sz w:val="23"/>
          <w:szCs w:val="23"/>
        </w:rPr>
      </w:pPr>
    </w:p>
    <w:p w:rsidR="00867878" w:rsidRDefault="00867878" w:rsidP="00867878">
      <w:pPr>
        <w:pStyle w:val="Default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PRESENTATION OF EXTERNAL FINANCIAL AUDIT FOR FISCAL YEAR 2007-08 </w:t>
      </w:r>
    </w:p>
    <w:p w:rsidR="00867878" w:rsidRDefault="00867878" w:rsidP="00867878">
      <w:pPr>
        <w:pStyle w:val="Default"/>
        <w:ind w:firstLine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– </w:t>
      </w:r>
      <w:r>
        <w:rPr>
          <w:b/>
          <w:bCs/>
          <w:i/>
          <w:iCs/>
          <w:sz w:val="23"/>
          <w:szCs w:val="23"/>
        </w:rPr>
        <w:t xml:space="preserve">Ahmed </w:t>
      </w:r>
      <w:proofErr w:type="spellStart"/>
      <w:r>
        <w:rPr>
          <w:b/>
          <w:bCs/>
          <w:i/>
          <w:iCs/>
          <w:sz w:val="23"/>
          <w:szCs w:val="23"/>
        </w:rPr>
        <w:t>Badawi</w:t>
      </w:r>
      <w:proofErr w:type="spellEnd"/>
      <w:r>
        <w:rPr>
          <w:b/>
          <w:bCs/>
          <w:i/>
          <w:iCs/>
          <w:sz w:val="23"/>
          <w:szCs w:val="23"/>
        </w:rPr>
        <w:t xml:space="preserve">, </w:t>
      </w:r>
    </w:p>
    <w:p w:rsidR="00867878" w:rsidRDefault="00867878" w:rsidP="00867878">
      <w:pPr>
        <w:pStyle w:val="Default"/>
        <w:ind w:firstLine="540"/>
        <w:rPr>
          <w:sz w:val="23"/>
          <w:szCs w:val="23"/>
        </w:rPr>
      </w:pPr>
      <w:proofErr w:type="gramStart"/>
      <w:r>
        <w:rPr>
          <w:b/>
          <w:bCs/>
          <w:i/>
          <w:iCs/>
          <w:sz w:val="23"/>
          <w:szCs w:val="23"/>
        </w:rPr>
        <w:t xml:space="preserve">Partner, </w:t>
      </w:r>
      <w:proofErr w:type="spellStart"/>
      <w:r>
        <w:rPr>
          <w:b/>
          <w:bCs/>
          <w:i/>
          <w:iCs/>
          <w:sz w:val="23"/>
          <w:szCs w:val="23"/>
        </w:rPr>
        <w:t>Capporicci</w:t>
      </w:r>
      <w:proofErr w:type="spellEnd"/>
      <w:r>
        <w:rPr>
          <w:b/>
          <w:bCs/>
          <w:i/>
          <w:iCs/>
          <w:sz w:val="23"/>
          <w:szCs w:val="23"/>
        </w:rPr>
        <w:t xml:space="preserve"> &amp; Larsen </w:t>
      </w:r>
      <w:r>
        <w:rPr>
          <w:b/>
          <w:bCs/>
          <w:sz w:val="23"/>
          <w:szCs w:val="23"/>
        </w:rPr>
        <w:t>5:35 – 6:35 p.m.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867878" w:rsidRDefault="00867878" w:rsidP="00867878">
      <w:pPr>
        <w:pStyle w:val="Default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MOTION TO APPROVE ANNUAL INTERNAL AUDIT PLAN </w:t>
      </w:r>
    </w:p>
    <w:p w:rsidR="00867878" w:rsidRDefault="00867878" w:rsidP="00867878">
      <w:pPr>
        <w:pStyle w:val="Default"/>
        <w:ind w:firstLine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– </w:t>
      </w:r>
      <w:r>
        <w:rPr>
          <w:b/>
          <w:bCs/>
          <w:i/>
          <w:iCs/>
          <w:sz w:val="23"/>
          <w:szCs w:val="23"/>
        </w:rPr>
        <w:t xml:space="preserve">Gordon McKinney </w:t>
      </w:r>
    </w:p>
    <w:p w:rsidR="00867878" w:rsidRDefault="00867878" w:rsidP="00867878">
      <w:pPr>
        <w:pStyle w:val="Default"/>
        <w:ind w:firstLine="540"/>
        <w:rPr>
          <w:sz w:val="23"/>
          <w:szCs w:val="23"/>
        </w:rPr>
      </w:pPr>
      <w:proofErr w:type="gramStart"/>
      <w:r>
        <w:rPr>
          <w:b/>
          <w:bCs/>
          <w:i/>
          <w:iCs/>
          <w:sz w:val="23"/>
          <w:szCs w:val="23"/>
        </w:rPr>
        <w:t xml:space="preserve">Director, Internal Audit &amp;Compliance </w:t>
      </w:r>
      <w:r>
        <w:rPr>
          <w:b/>
          <w:bCs/>
          <w:sz w:val="23"/>
          <w:szCs w:val="23"/>
        </w:rPr>
        <w:t>6:35 – 6:45 p.m.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867878" w:rsidRDefault="00867878" w:rsidP="00867878">
      <w:pPr>
        <w:pStyle w:val="Default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MOTION TO RECOMMEND AUTHORIZATION FOR CEO TO EXECUTE THE FOLLOWING CONTRACTS: 6:45 – 6:55 p.m. </w:t>
      </w:r>
    </w:p>
    <w:p w:rsidR="00867878" w:rsidRDefault="00867878" w:rsidP="00867878">
      <w:pPr>
        <w:pStyle w:val="Default"/>
        <w:rPr>
          <w:sz w:val="23"/>
          <w:szCs w:val="23"/>
        </w:rPr>
      </w:pPr>
    </w:p>
    <w:p w:rsidR="00867878" w:rsidRDefault="00867878" w:rsidP="00867878">
      <w:pPr>
        <w:pStyle w:val="Default"/>
        <w:ind w:left="162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a. Renewal of contract for three years with Catholic Healthcare West </w:t>
      </w:r>
      <w:proofErr w:type="spellStart"/>
      <w:r>
        <w:rPr>
          <w:b/>
          <w:bCs/>
          <w:sz w:val="23"/>
          <w:szCs w:val="23"/>
        </w:rPr>
        <w:t>dba</w:t>
      </w:r>
      <w:proofErr w:type="spellEnd"/>
      <w:r>
        <w:rPr>
          <w:b/>
          <w:bCs/>
          <w:sz w:val="23"/>
          <w:szCs w:val="23"/>
        </w:rPr>
        <w:t xml:space="preserve"> St. Mary’s Medical Center for the services of three orthopedic surgical residents assigned to Alameda County Medical Center. </w:t>
      </w:r>
    </w:p>
    <w:p w:rsidR="00867878" w:rsidRDefault="00867878" w:rsidP="00867878">
      <w:pPr>
        <w:pStyle w:val="Default"/>
        <w:ind w:left="1800" w:hanging="180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i/>
          <w:iCs/>
          <w:sz w:val="23"/>
          <w:szCs w:val="23"/>
        </w:rPr>
        <w:t xml:space="preserve">Evan </w:t>
      </w:r>
      <w:proofErr w:type="spellStart"/>
      <w:r>
        <w:rPr>
          <w:b/>
          <w:bCs/>
          <w:i/>
          <w:iCs/>
          <w:sz w:val="23"/>
          <w:szCs w:val="23"/>
        </w:rPr>
        <w:t>Seevak</w:t>
      </w:r>
      <w:proofErr w:type="spellEnd"/>
      <w:r>
        <w:rPr>
          <w:b/>
          <w:bCs/>
          <w:i/>
          <w:iCs/>
          <w:sz w:val="23"/>
          <w:szCs w:val="23"/>
        </w:rPr>
        <w:t xml:space="preserve">, Chief Medical Officer </w:t>
      </w:r>
    </w:p>
    <w:p w:rsidR="00867878" w:rsidRDefault="00867878" w:rsidP="00867878">
      <w:pPr>
        <w:pStyle w:val="Default"/>
        <w:rPr>
          <w:sz w:val="23"/>
          <w:szCs w:val="23"/>
        </w:rPr>
      </w:pPr>
    </w:p>
    <w:p w:rsidR="00867878" w:rsidRDefault="00867878" w:rsidP="00867878">
      <w:pPr>
        <w:pStyle w:val="Default"/>
        <w:ind w:left="162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b. Renewal of contract for two years with Quest Diagnostic, Inc. to provide outside laboratory testing services for patients seen at the Highland and </w:t>
      </w:r>
      <w:proofErr w:type="gramStart"/>
      <w:r>
        <w:rPr>
          <w:b/>
          <w:bCs/>
          <w:sz w:val="23"/>
          <w:szCs w:val="23"/>
        </w:rPr>
        <w:t>free standing</w:t>
      </w:r>
      <w:proofErr w:type="gramEnd"/>
      <w:r>
        <w:rPr>
          <w:b/>
          <w:bCs/>
          <w:sz w:val="23"/>
          <w:szCs w:val="23"/>
        </w:rPr>
        <w:t xml:space="preserve"> clinics, and Employee Health. </w:t>
      </w:r>
    </w:p>
    <w:p w:rsidR="00867878" w:rsidRDefault="00867878" w:rsidP="00867878">
      <w:pPr>
        <w:pStyle w:val="Default"/>
        <w:ind w:left="1440" w:firstLine="180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i/>
          <w:iCs/>
          <w:sz w:val="23"/>
          <w:szCs w:val="23"/>
        </w:rPr>
        <w:t xml:space="preserve">Bill </w:t>
      </w:r>
      <w:proofErr w:type="spellStart"/>
      <w:r>
        <w:rPr>
          <w:b/>
          <w:bCs/>
          <w:i/>
          <w:iCs/>
          <w:sz w:val="23"/>
          <w:szCs w:val="23"/>
        </w:rPr>
        <w:t>Manns</w:t>
      </w:r>
      <w:proofErr w:type="spellEnd"/>
      <w:r>
        <w:rPr>
          <w:b/>
          <w:bCs/>
          <w:i/>
          <w:iCs/>
          <w:sz w:val="23"/>
          <w:szCs w:val="23"/>
        </w:rPr>
        <w:t xml:space="preserve">, Chief Operating Officer </w:t>
      </w:r>
    </w:p>
    <w:p w:rsidR="00867878" w:rsidRDefault="00867878" w:rsidP="00867878">
      <w:pPr>
        <w:pStyle w:val="Default"/>
        <w:rPr>
          <w:sz w:val="23"/>
          <w:szCs w:val="23"/>
        </w:rPr>
      </w:pPr>
    </w:p>
    <w:p w:rsidR="00867878" w:rsidRDefault="00867878" w:rsidP="00867878">
      <w:pPr>
        <w:pStyle w:val="Default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LEGAL COUNSEL REPORT ON ACTION TAKEN IN CLOSED SESSION </w:t>
      </w:r>
    </w:p>
    <w:p w:rsidR="00867878" w:rsidRDefault="00867878" w:rsidP="00867878">
      <w:pPr>
        <w:pStyle w:val="Default"/>
        <w:rPr>
          <w:sz w:val="23"/>
          <w:szCs w:val="23"/>
        </w:rPr>
      </w:pPr>
    </w:p>
    <w:p w:rsidR="00867878" w:rsidRDefault="00867878" w:rsidP="00867878">
      <w:pPr>
        <w:pStyle w:val="Default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PUBLIC COMMENT </w:t>
      </w:r>
    </w:p>
    <w:p w:rsidR="00867878" w:rsidRDefault="00867878" w:rsidP="00867878">
      <w:pPr>
        <w:pStyle w:val="Default"/>
        <w:rPr>
          <w:sz w:val="23"/>
          <w:szCs w:val="23"/>
        </w:rPr>
      </w:pPr>
    </w:p>
    <w:p w:rsidR="00867878" w:rsidRDefault="00867878" w:rsidP="00867878">
      <w:pPr>
        <w:pStyle w:val="Default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BOARD OF TRUSTEES REMARKS </w:t>
      </w:r>
    </w:p>
    <w:p w:rsidR="00867878" w:rsidRDefault="00867878" w:rsidP="00867878">
      <w:pPr>
        <w:pStyle w:val="Default"/>
        <w:rPr>
          <w:sz w:val="23"/>
          <w:szCs w:val="23"/>
        </w:rPr>
      </w:pPr>
    </w:p>
    <w:p w:rsidR="00867878" w:rsidRDefault="00867878" w:rsidP="00867878">
      <w:pPr>
        <w:pStyle w:val="Default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10. ADJOURNMENT </w:t>
      </w:r>
    </w:p>
    <w:p w:rsidR="00E97B0A" w:rsidRDefault="00E97B0A">
      <w:bookmarkStart w:id="0" w:name="_GoBack"/>
      <w:bookmarkEnd w:id="0"/>
    </w:p>
    <w:sectPr w:rsidR="00E97B0A" w:rsidSect="00D13E20">
      <w:pgSz w:w="12240" w:h="16340"/>
      <w:pgMar w:top="1138" w:right="1330" w:bottom="1440" w:left="15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altName w:val="Garamond"/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78"/>
    <w:rsid w:val="005F57D1"/>
    <w:rsid w:val="00867878"/>
    <w:rsid w:val="00E9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715B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78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78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1694</Characters>
  <Application>Microsoft Macintosh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AMFMAC06</dc:creator>
  <cp:keywords/>
  <dc:description/>
  <cp:lastModifiedBy>AMFMAC06</cp:lastModifiedBy>
  <cp:revision>1</cp:revision>
  <dcterms:created xsi:type="dcterms:W3CDTF">2013-02-26T18:04:00Z</dcterms:created>
  <dcterms:modified xsi:type="dcterms:W3CDTF">2013-02-26T18:05:00Z</dcterms:modified>
</cp:coreProperties>
</file>